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ārošanas norīkojums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   Luxpet.club.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ŠĶIRNE</w:t>
        <w:tab/>
        <w:t xml:space="preserve">/ BREED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Kuce / female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ārds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nikname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ID:+ pedigree Nr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Īpašnieks vai turētājs / owner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adrese, 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ālrunis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/ adress, phone</w:t>
        <w:tab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Suns / male: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ārds / nikname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ID: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ab/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Īpašnieks/ owner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adrese, 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ālr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          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ĀROŠANAS DATUMI :</w:t>
        <w:tab/>
        <w:t xml:space="preserve">20      .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</w:t>
      </w:r>
    </w:p>
    <w:p>
      <w:pPr>
        <w:spacing w:before="0" w:after="200" w:line="276"/>
        <w:ind w:right="0" w:left="144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Instruktors : _________________ </w:t>
      </w:r>
    </w:p>
    <w:p>
      <w:pPr>
        <w:spacing w:before="0" w:after="200" w:line="276"/>
        <w:ind w:right="0" w:left="144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NOR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ĒĶINS PAR PĀROŠANU PĒC SUŅU ĪPAŠNIEKU VIENOŠANĀS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:</w:t>
      </w:r>
    </w:p>
    <w:p>
      <w:pPr>
        <w:numPr>
          <w:ilvl w:val="0"/>
          <w:numId w:val="12"/>
        </w:numPr>
        <w:spacing w:before="0" w:after="360" w:line="360"/>
        <w:ind w:right="0" w:left="1222" w:hanging="360"/>
        <w:jc w:val="both"/>
        <w:rPr>
          <w:rFonts w:ascii="Calibri" w:hAnsi="Calibri" w:cs="Calibri" w:eastAsia="Calibri"/>
          <w:b/>
          <w:color w:val="984806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IR VEIKTA PRIEK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ŠAPMAKSA : summā : </w:t>
      </w:r>
      <w:r>
        <w:rPr>
          <w:rFonts w:ascii="Calibri" w:hAnsi="Calibri" w:cs="Calibri" w:eastAsia="Calibri"/>
          <w:b/>
          <w:color w:val="984806"/>
          <w:spacing w:val="0"/>
          <w:position w:val="0"/>
          <w:sz w:val="22"/>
          <w:shd w:fill="auto" w:val="clear"/>
        </w:rPr>
        <w:t xml:space="preserve">______________</w:t>
      </w:r>
    </w:p>
    <w:p>
      <w:pPr>
        <w:numPr>
          <w:ilvl w:val="0"/>
          <w:numId w:val="12"/>
        </w:numPr>
        <w:spacing w:before="0" w:after="360" w:line="360"/>
        <w:ind w:right="0" w:left="502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ĒCAPMAKSA :   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ja piedzimst veseli  un izdzīvo līdz atsāvināšanas  vecumam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360" w:line="276"/>
        <w:ind w:right="0" w:left="502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 kuc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ēns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………………….  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 dz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īvi kucēni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   </w:t>
      </w:r>
      <w:r>
        <w:rPr>
          <w:rFonts w:ascii="Calibri" w:hAnsi="Calibri" w:cs="Calibri" w:eastAsia="Calibri"/>
          <w:color w:val="984806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………………….. 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 kuc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ēni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 kuc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ēni un vairāk: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………………………………………………………………………………………………………………………….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……………………………………………………………………………………………………………………………………………………….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ēķina termiņš :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kinologs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paraksts</w:t>
      </w:r>
    </w:p>
    <w:p>
      <w:pPr>
        <w:spacing w:before="0" w:after="200" w:line="360"/>
        <w:ind w:right="0" w:left="720" w:hanging="862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709" w:left="2160" w:firstLine="72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Kuces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īpašnieks_________________________________</w:t>
      </w:r>
    </w:p>
    <w:p>
      <w:pPr>
        <w:spacing w:before="0" w:after="200" w:line="276"/>
        <w:ind w:right="0" w:left="432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(paraksts ) </w:t>
      </w:r>
    </w:p>
    <w:p>
      <w:pPr>
        <w:spacing w:before="0" w:after="0" w:line="240"/>
        <w:ind w:right="0" w:left="216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Su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ņa īpašnieks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</w:t>
      </w:r>
    </w:p>
    <w:p>
      <w:pPr>
        <w:spacing w:before="0" w:after="200" w:line="276"/>
        <w:ind w:right="0" w:left="432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(paraksts</w:t>
      </w:r>
    </w:p>
    <w:p>
      <w:pPr>
        <w:spacing w:before="0" w:after="200" w:line="276"/>
        <w:ind w:right="0" w:left="432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32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</w:p>
    <w:p>
      <w:pPr>
        <w:spacing w:before="0" w:after="200" w:line="276"/>
        <w:ind w:right="0" w:left="4320" w:firstLine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2"/>
          <w:shd w:fill="auto" w:val="clear"/>
        </w:rPr>
        <w:t xml:space="preserve">ārošanas nosūtijums nederīgs bez kinologa paraksta un zīmoga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